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7C4FBA" w:rsidRDefault="007C4FBA" w:rsidP="007C4FBA">
      <w:r>
        <w:rPr>
          <w:noProof/>
          <w:lang w:eastAsia="en-GB"/>
        </w:rPr>
        <mc:AlternateContent>
          <mc:Choice Requires="wps">
            <w:drawing>
              <wp:anchor distT="0" distB="0" distL="114300" distR="114300" simplePos="0" relativeHeight="251661312" behindDoc="0" locked="0" layoutInCell="1" allowOverlap="1" wp14:anchorId="2F320BED" wp14:editId="2E003FDE">
                <wp:simplePos x="0" y="0"/>
                <wp:positionH relativeFrom="column">
                  <wp:posOffset>3452648</wp:posOffset>
                </wp:positionH>
                <wp:positionV relativeFrom="paragraph">
                  <wp:posOffset>236483</wp:posOffset>
                </wp:positionV>
                <wp:extent cx="2980707" cy="2166357"/>
                <wp:effectExtent l="0" t="0" r="16510" b="18415"/>
                <wp:wrapNone/>
                <wp:docPr id="3" name="Rounded Rectangle 3"/>
                <wp:cNvGraphicFramePr/>
                <a:graphic xmlns:a="http://schemas.openxmlformats.org/drawingml/2006/main">
                  <a:graphicData uri="http://schemas.microsoft.com/office/word/2010/wordprocessingShape">
                    <wps:wsp>
                      <wps:cNvSpPr/>
                      <wps:spPr>
                        <a:xfrm>
                          <a:off x="0" y="0"/>
                          <a:ext cx="2980707" cy="2166357"/>
                        </a:xfrm>
                        <a:prstGeom prst="roundRect">
                          <a:avLst/>
                        </a:prstGeom>
                        <a:solidFill>
                          <a:schemeClr val="accent1">
                            <a:lumMod val="40000"/>
                            <a:lumOff val="60000"/>
                          </a:schemeClr>
                        </a:solidFill>
                        <a:ln w="12700" cap="flat" cmpd="sng" algn="ctr">
                          <a:solidFill>
                            <a:schemeClr val="accent1"/>
                          </a:solidFill>
                          <a:prstDash val="solid"/>
                          <a:miter lim="800000"/>
                        </a:ln>
                        <a:effectLst/>
                      </wps:spPr>
                      <wps:txbx>
                        <w:txbxContent>
                          <w:p w:rsidR="007C4FBA" w:rsidRDefault="00CA39BC" w:rsidP="007C4FBA">
                            <w:pPr>
                              <w:jc w:val="center"/>
                              <w:rPr>
                                <w:b/>
                                <w:sz w:val="32"/>
                                <w:szCs w:val="32"/>
                              </w:rPr>
                            </w:pPr>
                            <w:r>
                              <w:rPr>
                                <w:b/>
                                <w:sz w:val="32"/>
                                <w:szCs w:val="32"/>
                              </w:rPr>
                              <w:t xml:space="preserve">West Ashby </w:t>
                            </w:r>
                            <w:proofErr w:type="spellStart"/>
                            <w:r>
                              <w:rPr>
                                <w:b/>
                                <w:sz w:val="32"/>
                                <w:szCs w:val="32"/>
                              </w:rPr>
                              <w:t>Henge</w:t>
                            </w:r>
                            <w:proofErr w:type="spellEnd"/>
                          </w:p>
                          <w:p w:rsidR="00CA39BC" w:rsidRPr="00C95D2A" w:rsidRDefault="00CA39BC" w:rsidP="007C4FBA">
                            <w:pPr>
                              <w:rPr>
                                <w:rFonts w:asciiTheme="majorHAnsi" w:hAnsiTheme="majorHAnsi" w:cstheme="majorHAnsi"/>
                              </w:rPr>
                            </w:pPr>
                            <w:r w:rsidRPr="00C95D2A">
                              <w:rPr>
                                <w:rFonts w:asciiTheme="majorHAnsi" w:hAnsiTheme="majorHAnsi" w:cstheme="majorHAnsi"/>
                              </w:rPr>
                              <w:t xml:space="preserve">Share the information about West Ashby </w:t>
                            </w:r>
                            <w:proofErr w:type="spellStart"/>
                            <w:r w:rsidRPr="00C95D2A">
                              <w:rPr>
                                <w:rFonts w:asciiTheme="majorHAnsi" w:hAnsiTheme="majorHAnsi" w:cstheme="majorHAnsi"/>
                              </w:rPr>
                              <w:t>Henge</w:t>
                            </w:r>
                            <w:proofErr w:type="spellEnd"/>
                            <w:r w:rsidRPr="00C95D2A">
                              <w:rPr>
                                <w:rFonts w:asciiTheme="majorHAnsi" w:hAnsiTheme="majorHAnsi" w:cstheme="majorHAnsi"/>
                              </w:rPr>
                              <w:t xml:space="preserve">. </w:t>
                            </w:r>
                          </w:p>
                          <w:p w:rsidR="00CA39BC" w:rsidRPr="00C95D2A" w:rsidRDefault="00CA39BC" w:rsidP="007C4FBA">
                            <w:pPr>
                              <w:rPr>
                                <w:rFonts w:asciiTheme="majorHAnsi" w:hAnsiTheme="majorHAnsi" w:cstheme="majorHAnsi"/>
                              </w:rPr>
                            </w:pPr>
                            <w:r w:rsidRPr="00C95D2A">
                              <w:rPr>
                                <w:rFonts w:asciiTheme="majorHAnsi" w:hAnsiTheme="majorHAnsi" w:cstheme="majorHAnsi"/>
                              </w:rPr>
                              <w:t xml:space="preserve">What do we know about </w:t>
                            </w:r>
                            <w:proofErr w:type="spellStart"/>
                            <w:r w:rsidRPr="00C95D2A">
                              <w:rPr>
                                <w:rFonts w:asciiTheme="majorHAnsi" w:hAnsiTheme="majorHAnsi" w:cstheme="majorHAnsi"/>
                              </w:rPr>
                              <w:t>Henges</w:t>
                            </w:r>
                            <w:proofErr w:type="spellEnd"/>
                            <w:r w:rsidRPr="00C95D2A">
                              <w:rPr>
                                <w:rFonts w:asciiTheme="majorHAnsi" w:hAnsiTheme="majorHAnsi" w:cstheme="majorHAnsi"/>
                              </w:rPr>
                              <w:t>?</w:t>
                            </w:r>
                          </w:p>
                          <w:p w:rsidR="00CA39BC" w:rsidRPr="00C95D2A" w:rsidRDefault="00CA39BC" w:rsidP="007C4FBA">
                            <w:pPr>
                              <w:rPr>
                                <w:rFonts w:asciiTheme="majorHAnsi" w:hAnsiTheme="majorHAnsi" w:cstheme="majorHAnsi"/>
                              </w:rPr>
                            </w:pPr>
                            <w:r w:rsidRPr="00C95D2A">
                              <w:rPr>
                                <w:rFonts w:asciiTheme="majorHAnsi" w:hAnsiTheme="majorHAnsi" w:cstheme="majorHAnsi"/>
                              </w:rPr>
                              <w:t>Where can we find out more?</w:t>
                            </w:r>
                          </w:p>
                          <w:p w:rsidR="007C4FBA" w:rsidRPr="00C95D2A" w:rsidRDefault="007C4FBA" w:rsidP="007C4FBA">
                            <w:pPr>
                              <w:jc w:val="center"/>
                              <w:rPr>
                                <w:rFonts w:asciiTheme="majorHAnsi" w:hAnsiTheme="majorHAnsi" w:cstheme="majorHAnsi"/>
                              </w:rPr>
                            </w:pPr>
                          </w:p>
                          <w:p w:rsidR="007C4FBA" w:rsidRPr="00284C30" w:rsidRDefault="007C4FBA" w:rsidP="007C4FBA">
                            <w:pPr>
                              <w:jc w:val="center"/>
                            </w:pPr>
                          </w:p>
                          <w:p w:rsidR="007C4FBA" w:rsidRPr="00361364" w:rsidRDefault="007C4FBA" w:rsidP="007C4FBA"/>
                          <w:p w:rsidR="007C4FBA" w:rsidRDefault="007C4FBA" w:rsidP="007C4FB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F320BED" id="Rounded Rectangle 3" o:spid="_x0000_s1026" style="position:absolute;margin-left:271.85pt;margin-top:18.6pt;width:234.7pt;height:170.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" fillcolor="#b4c6e7 [1300]" strokecolor="#4472c4 [3204]" strokeweight="1pt">
                <v:stroke joinstyle="miter"/>
                <v:textbox>
                  <w:txbxContent>
                    <w:p w:rsidR="007C4FBA" w:rsidRDefault="00CA39BC" w:rsidP="007C4FBA">
                      <w:pPr>
                        <w:jc w:val="center"/>
                        <w:rPr>
                          <w:b/>
                          <w:sz w:val="32"/>
                          <w:szCs w:val="32"/>
                        </w:rPr>
                      </w:pPr>
                      <w:r>
                        <w:rPr>
                          <w:b/>
                          <w:sz w:val="32"/>
                          <w:szCs w:val="32"/>
                        </w:rPr>
                        <w:t xml:space="preserve">West Ashby </w:t>
                      </w:r>
                      <w:proofErr w:type="spellStart"/>
                      <w:r>
                        <w:rPr>
                          <w:b/>
                          <w:sz w:val="32"/>
                          <w:szCs w:val="32"/>
                        </w:rPr>
                        <w:t>Henge</w:t>
                      </w:r>
                      <w:proofErr w:type="spellEnd"/>
                    </w:p>
                    <w:p w:rsidR="00CA39BC" w:rsidRPr="00C95D2A" w:rsidRDefault="00CA39BC" w:rsidP="007C4FBA">
                      <w:pPr>
                        <w:rPr>
                          <w:rFonts w:asciiTheme="majorHAnsi" w:hAnsiTheme="majorHAnsi" w:cstheme="majorHAnsi"/>
                        </w:rPr>
                      </w:pPr>
                      <w:r w:rsidRPr="00C95D2A">
                        <w:rPr>
                          <w:rFonts w:asciiTheme="majorHAnsi" w:hAnsiTheme="majorHAnsi" w:cstheme="majorHAnsi"/>
                        </w:rPr>
                        <w:t xml:space="preserve">Share the information about West Ashby </w:t>
                      </w:r>
                      <w:proofErr w:type="spellStart"/>
                      <w:r w:rsidRPr="00C95D2A">
                        <w:rPr>
                          <w:rFonts w:asciiTheme="majorHAnsi" w:hAnsiTheme="majorHAnsi" w:cstheme="majorHAnsi"/>
                        </w:rPr>
                        <w:t>Henge</w:t>
                      </w:r>
                      <w:proofErr w:type="spellEnd"/>
                      <w:r w:rsidRPr="00C95D2A">
                        <w:rPr>
                          <w:rFonts w:asciiTheme="majorHAnsi" w:hAnsiTheme="majorHAnsi" w:cstheme="majorHAnsi"/>
                        </w:rPr>
                        <w:t xml:space="preserve">. </w:t>
                      </w:r>
                    </w:p>
                    <w:p w:rsidR="00CA39BC" w:rsidRPr="00C95D2A" w:rsidRDefault="00CA39BC" w:rsidP="007C4FBA">
                      <w:pPr>
                        <w:rPr>
                          <w:rFonts w:asciiTheme="majorHAnsi" w:hAnsiTheme="majorHAnsi" w:cstheme="majorHAnsi"/>
                        </w:rPr>
                      </w:pPr>
                      <w:r w:rsidRPr="00C95D2A">
                        <w:rPr>
                          <w:rFonts w:asciiTheme="majorHAnsi" w:hAnsiTheme="majorHAnsi" w:cstheme="majorHAnsi"/>
                        </w:rPr>
                        <w:t xml:space="preserve">What do we know about </w:t>
                      </w:r>
                      <w:proofErr w:type="spellStart"/>
                      <w:r w:rsidRPr="00C95D2A">
                        <w:rPr>
                          <w:rFonts w:asciiTheme="majorHAnsi" w:hAnsiTheme="majorHAnsi" w:cstheme="majorHAnsi"/>
                        </w:rPr>
                        <w:t>Henges</w:t>
                      </w:r>
                      <w:proofErr w:type="spellEnd"/>
                      <w:r w:rsidRPr="00C95D2A">
                        <w:rPr>
                          <w:rFonts w:asciiTheme="majorHAnsi" w:hAnsiTheme="majorHAnsi" w:cstheme="majorHAnsi"/>
                        </w:rPr>
                        <w:t>?</w:t>
                      </w:r>
                    </w:p>
                    <w:p w:rsidR="00CA39BC" w:rsidRPr="00C95D2A" w:rsidRDefault="00CA39BC" w:rsidP="007C4FBA">
                      <w:pPr>
                        <w:rPr>
                          <w:rFonts w:asciiTheme="majorHAnsi" w:hAnsiTheme="majorHAnsi" w:cstheme="majorHAnsi"/>
                        </w:rPr>
                      </w:pPr>
                      <w:r w:rsidRPr="00C95D2A">
                        <w:rPr>
                          <w:rFonts w:asciiTheme="majorHAnsi" w:hAnsiTheme="majorHAnsi" w:cstheme="majorHAnsi"/>
                        </w:rPr>
                        <w:t>Where can we find out more?</w:t>
                      </w:r>
                    </w:p>
                    <w:p w:rsidR="007C4FBA" w:rsidRPr="00C95D2A" w:rsidRDefault="007C4FBA" w:rsidP="007C4FBA">
                      <w:pPr>
                        <w:jc w:val="center"/>
                        <w:rPr>
                          <w:rFonts w:asciiTheme="majorHAnsi" w:hAnsiTheme="majorHAnsi" w:cstheme="majorHAnsi"/>
                        </w:rPr>
                      </w:pPr>
                    </w:p>
                    <w:p w:rsidR="007C4FBA" w:rsidRPr="00284C30" w:rsidRDefault="007C4FBA" w:rsidP="007C4FBA">
                      <w:pPr>
                        <w:jc w:val="center"/>
                      </w:pPr>
                    </w:p>
                    <w:p w:rsidR="007C4FBA" w:rsidRPr="00361364" w:rsidRDefault="007C4FBA" w:rsidP="007C4FBA"/>
                    <w:p w:rsidR="007C4FBA" w:rsidRDefault="007C4FBA" w:rsidP="007C4FBA">
                      <w:pPr>
                        <w:jc w:val="center"/>
                      </w:pPr>
                    </w:p>
                  </w:txbxContent>
                </v:textbox>
              </v:roundrect>
            </w:pict>
          </mc:Fallback>
        </mc:AlternateContent>
      </w:r>
      <w:r>
        <w:rPr>
          <w:noProof/>
          <w:lang w:eastAsia="en-GB"/>
        </w:rPr>
        <mc:AlternateContent>
          <mc:Choice Requires="wps">
            <w:drawing>
              <wp:anchor distT="45720" distB="45720" distL="114300" distR="114300" simplePos="0" relativeHeight="251666432" behindDoc="0" locked="0" layoutInCell="1" allowOverlap="1" wp14:anchorId="5A9EE709" wp14:editId="1D1237BD">
                <wp:simplePos x="0" y="0"/>
                <wp:positionH relativeFrom="margin">
                  <wp:align>right</wp:align>
                </wp:positionH>
                <wp:positionV relativeFrom="paragraph">
                  <wp:posOffset>5772785</wp:posOffset>
                </wp:positionV>
                <wp:extent cx="973455" cy="78359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3455" cy="783590"/>
                        </a:xfrm>
                        <a:prstGeom prst="rect">
                          <a:avLst/>
                        </a:prstGeom>
                        <a:solidFill>
                          <a:srgbClr val="FFFFFF"/>
                        </a:solidFill>
                        <a:ln w="9525">
                          <a:noFill/>
                          <a:miter lim="800000"/>
                          <a:headEnd/>
                          <a:tailEnd/>
                        </a:ln>
                      </wps:spPr>
                      <wps:txbx>
                        <w:txbxContent>
                          <w:p w:rsidR="007C4FBA" w:rsidRPr="005877C1" w:rsidRDefault="007C4FBA" w:rsidP="007C4FBA">
                            <w:pPr>
                              <w:rPr>
                                <w:rFonts w:ascii="American Typewriter Light" w:hAnsi="American Typewriter Light"/>
                                <w:color w:val="FF0000"/>
                                <w:sz w:val="96"/>
                                <w:szCs w:val="96"/>
                              </w:rPr>
                            </w:pPr>
                            <w:proofErr w:type="spellStart"/>
                            <w:r w:rsidRPr="005877C1">
                              <w:rPr>
                                <w:rFonts w:ascii="American Typewriter Light" w:hAnsi="American Typewriter Light"/>
                                <w:color w:val="FF0000"/>
                                <w:sz w:val="96"/>
                                <w:szCs w:val="96"/>
                              </w:rPr>
                              <w:t>ie</w:t>
                            </w:r>
                            <w:proofErr w:type="spellEnd"/>
                          </w:p>
                          <w:p w:rsidR="007C4FBA" w:rsidRDefault="007C4FBA" w:rsidP="007C4FBA"/>
                          <w:p w:rsidR="007C4FBA" w:rsidRDefault="007C4FBA" w:rsidP="007C4FBA">
                            <w:r>
                              <w:rPr>
                                <w:noProof/>
                                <w:lang w:eastAsia="en-GB"/>
                              </w:rPr>
                              <w:drawing>
                                <wp:inline distT="0" distB="0" distL="0" distR="0" wp14:anchorId="08515833" wp14:editId="33B1425E">
                                  <wp:extent cx="762248" cy="644153"/>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770459" cy="651092"/>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A9EE709" id="_x0000_t202" coordsize="21600,21600" o:spt="202" path="m,l,21600r21600,l21600,xe">
                <v:stroke joinstyle="miter"/>
                <v:path gradientshapeok="t" o:connecttype="rect"/>
              </v:shapetype>
              <v:shape id="Text Box 2" o:spid="_x0000_s1027" type="#_x0000_t202" style="position:absolute;margin-left:25.45pt;margin-top:454.55pt;width:76.65pt;height:61.7pt;z-index:25166643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" stroked="f">
                <v:textbox>
                  <w:txbxContent>
                    <w:p w:rsidR="007C4FBA" w:rsidRPr="005877C1" w:rsidRDefault="007C4FBA" w:rsidP="007C4FBA">
                      <w:pPr>
                        <w:rPr>
                          <w:rFonts w:ascii="American Typewriter Light" w:hAnsi="American Typewriter Light"/>
                          <w:color w:val="FF0000"/>
                          <w:sz w:val="96"/>
                          <w:szCs w:val="96"/>
                        </w:rPr>
                      </w:pPr>
                      <w:proofErr w:type="spellStart"/>
                      <w:r w:rsidRPr="005877C1">
                        <w:rPr>
                          <w:rFonts w:ascii="American Typewriter Light" w:hAnsi="American Typewriter Light"/>
                          <w:color w:val="FF0000"/>
                          <w:sz w:val="96"/>
                          <w:szCs w:val="96"/>
                        </w:rPr>
                        <w:t>ie</w:t>
                      </w:r>
                      <w:proofErr w:type="spellEnd"/>
                    </w:p>
                    <w:p w:rsidR="007C4FBA" w:rsidRDefault="007C4FBA" w:rsidP="007C4FBA"/>
                    <w:p w:rsidR="007C4FBA" w:rsidRDefault="007C4FBA" w:rsidP="007C4FBA">
                      <w:r>
                        <w:rPr>
                          <w:noProof/>
                          <w:lang w:eastAsia="en-GB"/>
                        </w:rPr>
                        <w:drawing>
                          <wp:inline distT="0" distB="0" distL="0" distR="0" wp14:anchorId="08515833" wp14:editId="33B1425E">
                            <wp:extent cx="762248" cy="644153"/>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770459" cy="651092"/>
                                    </a:xfrm>
                                    <a:prstGeom prst="rect">
                                      <a:avLst/>
                                    </a:prstGeom>
                                  </pic:spPr>
                                </pic:pic>
                              </a:graphicData>
                            </a:graphic>
                          </wp:inline>
                        </w:drawing>
                      </w:r>
                    </w:p>
                  </w:txbxContent>
                </v:textbox>
                <w10:wrap type="square" anchorx="margin"/>
              </v:shape>
            </w:pict>
          </mc:Fallback>
        </mc:AlternateContent>
      </w:r>
    </w:p>
    <w:p w:rsidR="007C4FBA" w:rsidRDefault="00771F58" w:rsidP="007C4FBA">
      <w:r>
        <w:rPr>
          <w:noProof/>
          <w:lang w:eastAsia="en-GB"/>
        </w:rPr>
        <mc:AlternateContent>
          <mc:Choice Requires="wps">
            <w:drawing>
              <wp:anchor distT="0" distB="0" distL="114300" distR="114300" simplePos="0" relativeHeight="251664384" behindDoc="0" locked="0" layoutInCell="1" allowOverlap="1" wp14:anchorId="5EF0FD9D" wp14:editId="5E3E5377">
                <wp:simplePos x="0" y="0"/>
                <wp:positionH relativeFrom="margin">
                  <wp:posOffset>366620</wp:posOffset>
                </wp:positionH>
                <wp:positionV relativeFrom="paragraph">
                  <wp:posOffset>248736</wp:posOffset>
                </wp:positionV>
                <wp:extent cx="2731003" cy="1976283"/>
                <wp:effectExtent l="0" t="0" r="12700" b="17780"/>
                <wp:wrapNone/>
                <wp:docPr id="6" name="Rounded Rectangle 6"/>
                <wp:cNvGraphicFramePr/>
                <a:graphic xmlns:a="http://schemas.openxmlformats.org/drawingml/2006/main">
                  <a:graphicData uri="http://schemas.microsoft.com/office/word/2010/wordprocessingShape">
                    <wps:wsp>
                      <wps:cNvSpPr/>
                      <wps:spPr>
                        <a:xfrm>
                          <a:off x="0" y="0"/>
                          <a:ext cx="2731003" cy="1976283"/>
                        </a:xfrm>
                        <a:prstGeom prst="roundRect">
                          <a:avLst/>
                        </a:prstGeom>
                        <a:solidFill>
                          <a:schemeClr val="accent1">
                            <a:lumMod val="40000"/>
                            <a:lumOff val="60000"/>
                          </a:schemeClr>
                        </a:solidFill>
                        <a:ln w="12700" cap="flat" cmpd="sng" algn="ctr">
                          <a:solidFill>
                            <a:srgbClr val="5B9BD5">
                              <a:shade val="50000"/>
                            </a:srgbClr>
                          </a:solidFill>
                          <a:prstDash val="solid"/>
                          <a:miter lim="800000"/>
                        </a:ln>
                        <a:effectLst/>
                      </wps:spPr>
                      <wps:txbx>
                        <w:txbxContent>
                          <w:p w:rsidR="007C4FBA" w:rsidRDefault="00CA39BC" w:rsidP="00CA39BC">
                            <w:pPr>
                              <w:rPr>
                                <w:b/>
                                <w:sz w:val="32"/>
                                <w:szCs w:val="32"/>
                              </w:rPr>
                            </w:pPr>
                            <w:r>
                              <w:rPr>
                                <w:b/>
                                <w:sz w:val="32"/>
                                <w:szCs w:val="32"/>
                              </w:rPr>
                              <w:t>Votive offerings and songs</w:t>
                            </w:r>
                          </w:p>
                          <w:p w:rsidR="00CA39BC" w:rsidRPr="00C95D2A" w:rsidRDefault="00CA39BC" w:rsidP="007C4FBA">
                            <w:pPr>
                              <w:rPr>
                                <w:rFonts w:asciiTheme="majorHAnsi" w:hAnsiTheme="majorHAnsi" w:cstheme="majorHAnsi"/>
                              </w:rPr>
                            </w:pPr>
                            <w:r w:rsidRPr="00C95D2A">
                              <w:rPr>
                                <w:rFonts w:asciiTheme="majorHAnsi" w:hAnsiTheme="majorHAnsi" w:cstheme="majorHAnsi"/>
                              </w:rPr>
                              <w:t>If you lived at this time, what would be important to you for the next year?</w:t>
                            </w:r>
                          </w:p>
                          <w:p w:rsidR="00CA39BC" w:rsidRPr="00C95D2A" w:rsidRDefault="00CA39BC" w:rsidP="007C4FBA">
                            <w:pPr>
                              <w:rPr>
                                <w:rFonts w:asciiTheme="majorHAnsi" w:hAnsiTheme="majorHAnsi" w:cstheme="majorHAnsi"/>
                              </w:rPr>
                            </w:pPr>
                            <w:r w:rsidRPr="00C95D2A">
                              <w:rPr>
                                <w:rFonts w:asciiTheme="majorHAnsi" w:hAnsiTheme="majorHAnsi" w:cstheme="majorHAnsi"/>
                              </w:rPr>
                              <w:t>What might you give to the gods to help your tribe survive and prosper?</w:t>
                            </w:r>
                          </w:p>
                          <w:p w:rsidR="00CA39BC" w:rsidRPr="00C95D2A" w:rsidRDefault="00CA39BC" w:rsidP="007C4FBA">
                            <w:pPr>
                              <w:rPr>
                                <w:rFonts w:asciiTheme="majorHAnsi" w:hAnsiTheme="majorHAnsi" w:cstheme="majorHAnsi"/>
                              </w:rPr>
                            </w:pPr>
                            <w:r w:rsidRPr="00C95D2A">
                              <w:rPr>
                                <w:rFonts w:asciiTheme="majorHAnsi" w:hAnsiTheme="majorHAnsi" w:cstheme="majorHAnsi"/>
                              </w:rPr>
                              <w:t>Can you write a song for your winter or summer solstice ceremony?</w:t>
                            </w:r>
                          </w:p>
                          <w:p w:rsidR="007C4FBA" w:rsidRPr="00067D5C" w:rsidRDefault="007C4FBA" w:rsidP="007C4FB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EF0FD9D" id="Rounded Rectangle 6" o:spid="_x0000_s1028" style="position:absolute;margin-left:28.85pt;margin-top:19.6pt;width:215.05pt;height:155.6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" fillcolor="#b4c6e7 [1300]" strokecolor="#41719c" strokeweight="1pt">
                <v:stroke joinstyle="miter"/>
                <v:textbox>
                  <w:txbxContent>
                    <w:p w:rsidR="007C4FBA" w:rsidRDefault="00CA39BC" w:rsidP="00CA39BC">
                      <w:pPr>
                        <w:rPr>
                          <w:b/>
                          <w:sz w:val="32"/>
                          <w:szCs w:val="32"/>
                        </w:rPr>
                      </w:pPr>
                      <w:r>
                        <w:rPr>
                          <w:b/>
                          <w:sz w:val="32"/>
                          <w:szCs w:val="32"/>
                        </w:rPr>
                        <w:t>Votive offerings and songs</w:t>
                      </w:r>
                    </w:p>
                    <w:p w:rsidR="00CA39BC" w:rsidRPr="00C95D2A" w:rsidRDefault="00CA39BC" w:rsidP="007C4FBA">
                      <w:pPr>
                        <w:rPr>
                          <w:rFonts w:asciiTheme="majorHAnsi" w:hAnsiTheme="majorHAnsi" w:cstheme="majorHAnsi"/>
                        </w:rPr>
                      </w:pPr>
                      <w:r w:rsidRPr="00C95D2A">
                        <w:rPr>
                          <w:rFonts w:asciiTheme="majorHAnsi" w:hAnsiTheme="majorHAnsi" w:cstheme="majorHAnsi"/>
                        </w:rPr>
                        <w:t>If you lived at this time, what would be important to you for the next year?</w:t>
                      </w:r>
                    </w:p>
                    <w:p w:rsidR="00CA39BC" w:rsidRPr="00C95D2A" w:rsidRDefault="00CA39BC" w:rsidP="007C4FBA">
                      <w:pPr>
                        <w:rPr>
                          <w:rFonts w:asciiTheme="majorHAnsi" w:hAnsiTheme="majorHAnsi" w:cstheme="majorHAnsi"/>
                        </w:rPr>
                      </w:pPr>
                      <w:r w:rsidRPr="00C95D2A">
                        <w:rPr>
                          <w:rFonts w:asciiTheme="majorHAnsi" w:hAnsiTheme="majorHAnsi" w:cstheme="majorHAnsi"/>
                        </w:rPr>
                        <w:t>What might you give to the gods to help your tribe survive and prosper?</w:t>
                      </w:r>
                    </w:p>
                    <w:p w:rsidR="00CA39BC" w:rsidRPr="00C95D2A" w:rsidRDefault="00CA39BC" w:rsidP="007C4FBA">
                      <w:pPr>
                        <w:rPr>
                          <w:rFonts w:asciiTheme="majorHAnsi" w:hAnsiTheme="majorHAnsi" w:cstheme="majorHAnsi"/>
                        </w:rPr>
                      </w:pPr>
                      <w:r w:rsidRPr="00C95D2A">
                        <w:rPr>
                          <w:rFonts w:asciiTheme="majorHAnsi" w:hAnsiTheme="majorHAnsi" w:cstheme="majorHAnsi"/>
                        </w:rPr>
                        <w:t>Can you write a song for your winter or summer solstice ceremony?</w:t>
                      </w:r>
                    </w:p>
                    <w:p w:rsidR="007C4FBA" w:rsidRPr="00067D5C" w:rsidRDefault="007C4FBA" w:rsidP="007C4FBA">
                      <w:pPr>
                        <w:jc w:val="center"/>
                      </w:pPr>
                    </w:p>
                  </w:txbxContent>
                </v:textbox>
                <w10:wrap anchorx="margin"/>
              </v:roundrect>
            </w:pict>
          </mc:Fallback>
        </mc:AlternateContent>
      </w:r>
      <w:r w:rsidR="007C4FBA">
        <w:rPr>
          <w:noProof/>
          <w:lang w:eastAsia="en-GB"/>
        </w:rPr>
        <mc:AlternateContent>
          <mc:Choice Requires="wps">
            <w:drawing>
              <wp:anchor distT="0" distB="0" distL="114300" distR="114300" simplePos="0" relativeHeight="251659264" behindDoc="0" locked="0" layoutInCell="1" allowOverlap="1" wp14:anchorId="1814D77F" wp14:editId="729BDFC0">
                <wp:simplePos x="0" y="0"/>
                <wp:positionH relativeFrom="column">
                  <wp:posOffset>3214479</wp:posOffset>
                </wp:positionH>
                <wp:positionV relativeFrom="paragraph">
                  <wp:posOffset>2458720</wp:posOffset>
                </wp:positionV>
                <wp:extent cx="3360420" cy="1199408"/>
                <wp:effectExtent l="0" t="0" r="17780" b="20320"/>
                <wp:wrapNone/>
                <wp:docPr id="1" name="Rounded Rectangle 1"/>
                <wp:cNvGraphicFramePr/>
                <a:graphic xmlns:a="http://schemas.openxmlformats.org/drawingml/2006/main">
                  <a:graphicData uri="http://schemas.microsoft.com/office/word/2010/wordprocessingShape">
                    <wps:wsp>
                      <wps:cNvSpPr/>
                      <wps:spPr>
                        <a:xfrm>
                          <a:off x="0" y="0"/>
                          <a:ext cx="3360420" cy="1199408"/>
                        </a:xfrm>
                        <a:prstGeom prst="round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rsidR="007C4FBA" w:rsidRPr="00B863D9" w:rsidRDefault="00CA39BC" w:rsidP="007C4FBA">
                            <w:pPr>
                              <w:jc w:val="center"/>
                              <w:rPr>
                                <w:b/>
                                <w:sz w:val="44"/>
                                <w:szCs w:val="44"/>
                              </w:rPr>
                            </w:pPr>
                            <w:r>
                              <w:rPr>
                                <w:b/>
                                <w:sz w:val="44"/>
                                <w:szCs w:val="44"/>
                              </w:rPr>
                              <w:t>C</w:t>
                            </w:r>
                            <w:r w:rsidR="00070457">
                              <w:rPr>
                                <w:b/>
                                <w:sz w:val="44"/>
                                <w:szCs w:val="44"/>
                              </w:rPr>
                              <w:t>elebration and ritual</w:t>
                            </w:r>
                          </w:p>
                          <w:p w:rsidR="007C4FBA" w:rsidRDefault="007C4FBA" w:rsidP="007C4FB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814D77F" id="Rounded Rectangle 1" o:spid="_x0000_s1029" style="position:absolute;margin-left:253.1pt;margin-top:193.6pt;width:264.6pt;height:94.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" fillcolor="#4472c4 [3204]" strokecolor="#1f3763 [1604]" strokeweight="1pt">
                <v:stroke joinstyle="miter"/>
                <v:textbox>
                  <w:txbxContent>
                    <w:p w:rsidR="007C4FBA" w:rsidRPr="00B863D9" w:rsidRDefault="00CA39BC" w:rsidP="007C4FBA">
                      <w:pPr>
                        <w:jc w:val="center"/>
                        <w:rPr>
                          <w:b/>
                          <w:sz w:val="44"/>
                          <w:szCs w:val="44"/>
                        </w:rPr>
                      </w:pPr>
                      <w:r>
                        <w:rPr>
                          <w:b/>
                          <w:sz w:val="44"/>
                          <w:szCs w:val="44"/>
                        </w:rPr>
                        <w:t>C</w:t>
                      </w:r>
                      <w:r w:rsidR="00070457">
                        <w:rPr>
                          <w:b/>
                          <w:sz w:val="44"/>
                          <w:szCs w:val="44"/>
                        </w:rPr>
                        <w:t>elebration and ritual</w:t>
                      </w:r>
                      <w:bookmarkStart w:id="1" w:name="_GoBack"/>
                      <w:bookmarkEnd w:id="1"/>
                    </w:p>
                    <w:p w:rsidR="007C4FBA" w:rsidRDefault="007C4FBA" w:rsidP="007C4FBA">
                      <w:pPr>
                        <w:jc w:val="center"/>
                      </w:pPr>
                    </w:p>
                  </w:txbxContent>
                </v:textbox>
              </v:roundrect>
            </w:pict>
          </mc:Fallback>
        </mc:AlternateContent>
      </w:r>
    </w:p>
    <w:p w:rsidR="00C63D36" w:rsidRDefault="00C95D2A">
      <w:r>
        <w:rPr>
          <w:noProof/>
          <w:lang w:eastAsia="en-GB"/>
        </w:rPr>
        <mc:AlternateContent>
          <mc:Choice Requires="wps">
            <w:drawing>
              <wp:anchor distT="0" distB="0" distL="114300" distR="114300" simplePos="0" relativeHeight="251668480" behindDoc="0" locked="0" layoutInCell="1" allowOverlap="1" wp14:anchorId="1A6B4363" wp14:editId="2004E83C">
                <wp:simplePos x="0" y="0"/>
                <wp:positionH relativeFrom="column">
                  <wp:posOffset>506361</wp:posOffset>
                </wp:positionH>
                <wp:positionV relativeFrom="paragraph">
                  <wp:posOffset>2127455</wp:posOffset>
                </wp:positionV>
                <wp:extent cx="2221865" cy="1769806"/>
                <wp:effectExtent l="0" t="0" r="13335" b="8255"/>
                <wp:wrapNone/>
                <wp:docPr id="8" name="Rounded Rectangle 8"/>
                <wp:cNvGraphicFramePr/>
                <a:graphic xmlns:a="http://schemas.openxmlformats.org/drawingml/2006/main">
                  <a:graphicData uri="http://schemas.microsoft.com/office/word/2010/wordprocessingShape">
                    <wps:wsp>
                      <wps:cNvSpPr/>
                      <wps:spPr>
                        <a:xfrm>
                          <a:off x="0" y="0"/>
                          <a:ext cx="2221865" cy="1769806"/>
                        </a:xfrm>
                        <a:prstGeom prst="roundRect">
                          <a:avLst/>
                        </a:prstGeom>
                        <a:solidFill>
                          <a:schemeClr val="accent1">
                            <a:lumMod val="40000"/>
                            <a:lumOff val="60000"/>
                          </a:schemeClr>
                        </a:solidFill>
                        <a:ln w="12700" cap="flat" cmpd="sng" algn="ctr">
                          <a:solidFill>
                            <a:srgbClr val="5B9BD5">
                              <a:shade val="50000"/>
                            </a:srgbClr>
                          </a:solidFill>
                          <a:prstDash val="solid"/>
                          <a:miter lim="800000"/>
                        </a:ln>
                        <a:effectLst/>
                      </wps:spPr>
                      <wps:txbx>
                        <w:txbxContent>
                          <w:p w:rsidR="00771F58" w:rsidRDefault="00771F58" w:rsidP="00771F58">
                            <w:pPr>
                              <w:rPr>
                                <w:b/>
                                <w:sz w:val="32"/>
                                <w:szCs w:val="32"/>
                              </w:rPr>
                            </w:pPr>
                            <w:r>
                              <w:rPr>
                                <w:b/>
                                <w:sz w:val="32"/>
                                <w:szCs w:val="32"/>
                              </w:rPr>
                              <w:t>Dispute</w:t>
                            </w:r>
                          </w:p>
                          <w:p w:rsidR="00771F58" w:rsidRDefault="00771F58" w:rsidP="00771F58">
                            <w:r w:rsidRPr="00C95D2A">
                              <w:rPr>
                                <w:rFonts w:asciiTheme="majorHAnsi" w:hAnsiTheme="majorHAnsi" w:cstheme="majorHAnsi"/>
                              </w:rPr>
                              <w:t>You believe a local tribe has stolen some of your livestock. You want to sort this out but not fall out. As a</w:t>
                            </w:r>
                            <w:r w:rsidR="00895D00" w:rsidRPr="00C95D2A">
                              <w:rPr>
                                <w:rFonts w:asciiTheme="majorHAnsi" w:hAnsiTheme="majorHAnsi" w:cstheme="majorHAnsi"/>
                              </w:rPr>
                              <w:t xml:space="preserve"> tribe (group of four of five) </w:t>
                            </w:r>
                            <w:r w:rsidRPr="00C95D2A">
                              <w:rPr>
                                <w:rFonts w:asciiTheme="majorHAnsi" w:hAnsiTheme="majorHAnsi" w:cstheme="majorHAnsi"/>
                              </w:rPr>
                              <w:t>decide what you should</w:t>
                            </w:r>
                            <w:r>
                              <w:t xml:space="preserve"> </w:t>
                            </w:r>
                            <w:r w:rsidRPr="00C95D2A">
                              <w:rPr>
                                <w:rFonts w:asciiTheme="majorHAnsi" w:hAnsiTheme="majorHAnsi" w:cstheme="majorHAnsi"/>
                              </w:rPr>
                              <w:t>do.</w:t>
                            </w:r>
                          </w:p>
                          <w:p w:rsidR="00771F58" w:rsidRPr="001767D5" w:rsidRDefault="00771F58" w:rsidP="00771F5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A6B4363" id="Rounded Rectangle 8" o:spid="_x0000_s1030" style="position:absolute;margin-left:39.85pt;margin-top:167.5pt;width:174.95pt;height:139.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" fillcolor="#b4c6e7 [1300]" strokecolor="#41719c" strokeweight="1pt">
                <v:stroke joinstyle="miter"/>
                <v:textbox>
                  <w:txbxContent>
                    <w:p w:rsidR="00771F58" w:rsidRDefault="00771F58" w:rsidP="00771F58">
                      <w:pPr>
                        <w:rPr>
                          <w:b/>
                          <w:sz w:val="32"/>
                          <w:szCs w:val="32"/>
                        </w:rPr>
                      </w:pPr>
                      <w:r>
                        <w:rPr>
                          <w:b/>
                          <w:sz w:val="32"/>
                          <w:szCs w:val="32"/>
                        </w:rPr>
                        <w:t>Dispute</w:t>
                      </w:r>
                    </w:p>
                    <w:p w:rsidR="00771F58" w:rsidRDefault="00771F58" w:rsidP="00771F58">
                      <w:r w:rsidRPr="00C95D2A">
                        <w:rPr>
                          <w:rFonts w:asciiTheme="majorHAnsi" w:hAnsiTheme="majorHAnsi" w:cstheme="majorHAnsi"/>
                        </w:rPr>
                        <w:t>You believe a local tribe has stolen some of your livestock. You want to sort this out but not fall out. As a</w:t>
                      </w:r>
                      <w:r w:rsidR="00895D00" w:rsidRPr="00C95D2A">
                        <w:rPr>
                          <w:rFonts w:asciiTheme="majorHAnsi" w:hAnsiTheme="majorHAnsi" w:cstheme="majorHAnsi"/>
                        </w:rPr>
                        <w:t xml:space="preserve"> tribe (group of four of five) </w:t>
                      </w:r>
                      <w:r w:rsidRPr="00C95D2A">
                        <w:rPr>
                          <w:rFonts w:asciiTheme="majorHAnsi" w:hAnsiTheme="majorHAnsi" w:cstheme="majorHAnsi"/>
                        </w:rPr>
                        <w:t>decide what you should</w:t>
                      </w:r>
                      <w:r>
                        <w:t xml:space="preserve"> </w:t>
                      </w:r>
                      <w:r w:rsidRPr="00C95D2A">
                        <w:rPr>
                          <w:rFonts w:asciiTheme="majorHAnsi" w:hAnsiTheme="majorHAnsi" w:cstheme="majorHAnsi"/>
                        </w:rPr>
                        <w:t>do.</w:t>
                      </w:r>
                    </w:p>
                    <w:p w:rsidR="00771F58" w:rsidRPr="001767D5" w:rsidRDefault="00771F58" w:rsidP="00771F58">
                      <w:pPr>
                        <w:jc w:val="center"/>
                      </w:pPr>
                    </w:p>
                  </w:txbxContent>
                </v:textbox>
              </v:roundrect>
            </w:pict>
          </mc:Fallback>
        </mc:AlternateContent>
      </w:r>
      <w:r w:rsidR="0017745C">
        <w:rPr>
          <w:noProof/>
          <w:lang w:eastAsia="en-GB"/>
        </w:rPr>
        <mc:AlternateContent>
          <mc:Choice Requires="wps">
            <w:drawing>
              <wp:anchor distT="0" distB="0" distL="114300" distR="114300" simplePos="0" relativeHeight="251670528" behindDoc="0" locked="0" layoutInCell="1" allowOverlap="1" wp14:anchorId="5F46435A" wp14:editId="2592CB95">
                <wp:simplePos x="0" y="0"/>
                <wp:positionH relativeFrom="column">
                  <wp:posOffset>4970206</wp:posOffset>
                </wp:positionH>
                <wp:positionV relativeFrom="paragraph">
                  <wp:posOffset>4162732</wp:posOffset>
                </wp:positionV>
                <wp:extent cx="3057832" cy="2054942"/>
                <wp:effectExtent l="0" t="0" r="15875" b="15240"/>
                <wp:wrapNone/>
                <wp:docPr id="2" name="Rounded Rectangle 2"/>
                <wp:cNvGraphicFramePr/>
                <a:graphic xmlns:a="http://schemas.openxmlformats.org/drawingml/2006/main">
                  <a:graphicData uri="http://schemas.microsoft.com/office/word/2010/wordprocessingShape">
                    <wps:wsp>
                      <wps:cNvSpPr/>
                      <wps:spPr>
                        <a:xfrm>
                          <a:off x="0" y="0"/>
                          <a:ext cx="3057832" cy="2054942"/>
                        </a:xfrm>
                        <a:prstGeom prst="roundRect">
                          <a:avLst/>
                        </a:prstGeom>
                        <a:solidFill>
                          <a:schemeClr val="accent1">
                            <a:lumMod val="40000"/>
                            <a:lumOff val="60000"/>
                          </a:schemeClr>
                        </a:solidFill>
                        <a:ln w="12700" cap="flat" cmpd="sng" algn="ctr">
                          <a:solidFill>
                            <a:srgbClr val="5B9BD5">
                              <a:shade val="50000"/>
                            </a:srgbClr>
                          </a:solidFill>
                          <a:prstDash val="solid"/>
                          <a:miter lim="800000"/>
                        </a:ln>
                        <a:effectLst/>
                      </wps:spPr>
                      <wps:txbx>
                        <w:txbxContent>
                          <w:p w:rsidR="0017745C" w:rsidRDefault="0017745C" w:rsidP="0017745C">
                            <w:pPr>
                              <w:jc w:val="center"/>
                              <w:rPr>
                                <w:b/>
                                <w:sz w:val="32"/>
                                <w:szCs w:val="32"/>
                              </w:rPr>
                            </w:pPr>
                            <w:r>
                              <w:rPr>
                                <w:b/>
                                <w:sz w:val="32"/>
                                <w:szCs w:val="32"/>
                              </w:rPr>
                              <w:t>Pottery</w:t>
                            </w:r>
                          </w:p>
                          <w:p w:rsidR="0017745C" w:rsidRPr="00C95D2A" w:rsidRDefault="0017745C" w:rsidP="0017745C">
                            <w:pPr>
                              <w:rPr>
                                <w:rFonts w:asciiTheme="majorHAnsi" w:hAnsiTheme="majorHAnsi" w:cstheme="majorHAnsi"/>
                              </w:rPr>
                            </w:pPr>
                            <w:r w:rsidRPr="00C95D2A">
                              <w:rPr>
                                <w:rFonts w:asciiTheme="majorHAnsi" w:hAnsiTheme="majorHAnsi" w:cstheme="majorHAnsi"/>
                              </w:rPr>
                              <w:t>The Collection Museum has two sets of pottery displayed next to each other. Both are about 4,000 years old. One set of burial urns was made in Britain and the other</w:t>
                            </w:r>
                            <w:r w:rsidR="00C95D2A">
                              <w:rPr>
                                <w:rFonts w:asciiTheme="majorHAnsi" w:hAnsiTheme="majorHAnsi" w:cstheme="majorHAnsi"/>
                              </w:rPr>
                              <w:t xml:space="preserve"> grave goods from </w:t>
                            </w:r>
                            <w:r w:rsidRPr="00C95D2A">
                              <w:rPr>
                                <w:rFonts w:asciiTheme="majorHAnsi" w:hAnsiTheme="majorHAnsi" w:cstheme="majorHAnsi"/>
                              </w:rPr>
                              <w:t xml:space="preserve">Egypt. What are the differences and similarities? </w:t>
                            </w:r>
                            <w:r w:rsidR="00F0524C" w:rsidRPr="00C95D2A">
                              <w:rPr>
                                <w:rFonts w:asciiTheme="majorHAnsi" w:hAnsiTheme="majorHAnsi" w:cstheme="majorHAnsi"/>
                              </w:rPr>
                              <w:t xml:space="preserve">Using air-dry clay create your own pottery item to trade at the </w:t>
                            </w:r>
                            <w:proofErr w:type="spellStart"/>
                            <w:r w:rsidR="00F0524C" w:rsidRPr="00C95D2A">
                              <w:rPr>
                                <w:rFonts w:asciiTheme="majorHAnsi" w:hAnsiTheme="majorHAnsi" w:cstheme="majorHAnsi"/>
                              </w:rPr>
                              <w:t>Henge</w:t>
                            </w:r>
                            <w:proofErr w:type="spellEnd"/>
                            <w:r w:rsidR="00F0524C" w:rsidRPr="00C95D2A">
                              <w:rPr>
                                <w:rFonts w:asciiTheme="majorHAnsi" w:hAnsiTheme="majorHAnsi" w:cstheme="majorHAnsi"/>
                              </w:rPr>
                              <w:t xml:space="preserve"> gathering</w:t>
                            </w:r>
                            <w:r w:rsidR="00C95D2A">
                              <w:rPr>
                                <w:rFonts w:asciiTheme="majorHAnsi" w:hAnsiTheme="majorHAnsi" w:cstheme="majorHAnsi"/>
                              </w:rPr>
                              <w:t>?</w:t>
                            </w:r>
                          </w:p>
                          <w:p w:rsidR="0017745C" w:rsidRPr="001767D5" w:rsidRDefault="0017745C" w:rsidP="0017745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F46435A" id="Rounded Rectangle 2" o:spid="_x0000_s1031" style="position:absolute;margin-left:391.35pt;margin-top:327.75pt;width:240.75pt;height:161.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" fillcolor="#b4c6e7 [1300]" strokecolor="#41719c" strokeweight="1pt">
                <v:stroke joinstyle="miter"/>
                <v:textbox>
                  <w:txbxContent>
                    <w:p w:rsidR="0017745C" w:rsidRDefault="0017745C" w:rsidP="0017745C">
                      <w:pPr>
                        <w:jc w:val="center"/>
                        <w:rPr>
                          <w:b/>
                          <w:sz w:val="32"/>
                          <w:szCs w:val="32"/>
                        </w:rPr>
                      </w:pPr>
                      <w:r>
                        <w:rPr>
                          <w:b/>
                          <w:sz w:val="32"/>
                          <w:szCs w:val="32"/>
                        </w:rPr>
                        <w:t>Pottery</w:t>
                      </w:r>
                    </w:p>
                    <w:p w:rsidR="0017745C" w:rsidRPr="00C95D2A" w:rsidRDefault="0017745C" w:rsidP="0017745C">
                      <w:pPr>
                        <w:rPr>
                          <w:rFonts w:asciiTheme="majorHAnsi" w:hAnsiTheme="majorHAnsi" w:cstheme="majorHAnsi"/>
                        </w:rPr>
                      </w:pPr>
                      <w:r w:rsidRPr="00C95D2A">
                        <w:rPr>
                          <w:rFonts w:asciiTheme="majorHAnsi" w:hAnsiTheme="majorHAnsi" w:cstheme="majorHAnsi"/>
                        </w:rPr>
                        <w:t>The C</w:t>
                      </w:r>
                      <w:bookmarkStart w:id="1" w:name="_GoBack"/>
                      <w:bookmarkEnd w:id="1"/>
                      <w:r w:rsidRPr="00C95D2A">
                        <w:rPr>
                          <w:rFonts w:asciiTheme="majorHAnsi" w:hAnsiTheme="majorHAnsi" w:cstheme="majorHAnsi"/>
                        </w:rPr>
                        <w:t xml:space="preserve">ollection Museum has two sets of pottery displayed next to each other. Both are about 4,000 years old. </w:t>
                      </w:r>
                      <w:r w:rsidRPr="00C95D2A">
                        <w:rPr>
                          <w:rFonts w:asciiTheme="majorHAnsi" w:hAnsiTheme="majorHAnsi" w:cstheme="majorHAnsi"/>
                        </w:rPr>
                        <w:t>One set of burial urns was made in Britain and the other</w:t>
                      </w:r>
                      <w:r w:rsidR="00C95D2A">
                        <w:rPr>
                          <w:rFonts w:asciiTheme="majorHAnsi" w:hAnsiTheme="majorHAnsi" w:cstheme="majorHAnsi"/>
                        </w:rPr>
                        <w:t xml:space="preserve"> grave goods from </w:t>
                      </w:r>
                      <w:r w:rsidRPr="00C95D2A">
                        <w:rPr>
                          <w:rFonts w:asciiTheme="majorHAnsi" w:hAnsiTheme="majorHAnsi" w:cstheme="majorHAnsi"/>
                        </w:rPr>
                        <w:t xml:space="preserve">Egypt. What are the differences and similarities? </w:t>
                      </w:r>
                      <w:r w:rsidR="00F0524C" w:rsidRPr="00C95D2A">
                        <w:rPr>
                          <w:rFonts w:asciiTheme="majorHAnsi" w:hAnsiTheme="majorHAnsi" w:cstheme="majorHAnsi"/>
                        </w:rPr>
                        <w:t xml:space="preserve">Using air-dry clay create your own pottery item to trade at the </w:t>
                      </w:r>
                      <w:proofErr w:type="spellStart"/>
                      <w:r w:rsidR="00F0524C" w:rsidRPr="00C95D2A">
                        <w:rPr>
                          <w:rFonts w:asciiTheme="majorHAnsi" w:hAnsiTheme="majorHAnsi" w:cstheme="majorHAnsi"/>
                        </w:rPr>
                        <w:t>Henge</w:t>
                      </w:r>
                      <w:proofErr w:type="spellEnd"/>
                      <w:r w:rsidR="00F0524C" w:rsidRPr="00C95D2A">
                        <w:rPr>
                          <w:rFonts w:asciiTheme="majorHAnsi" w:hAnsiTheme="majorHAnsi" w:cstheme="majorHAnsi"/>
                        </w:rPr>
                        <w:t xml:space="preserve"> gathering</w:t>
                      </w:r>
                      <w:r w:rsidR="00C95D2A">
                        <w:rPr>
                          <w:rFonts w:asciiTheme="majorHAnsi" w:hAnsiTheme="majorHAnsi" w:cstheme="majorHAnsi"/>
                        </w:rPr>
                        <w:t>?</w:t>
                      </w:r>
                    </w:p>
                    <w:p w:rsidR="0017745C" w:rsidRPr="001767D5" w:rsidRDefault="0017745C" w:rsidP="0017745C">
                      <w:pPr>
                        <w:jc w:val="center"/>
                      </w:pPr>
                    </w:p>
                  </w:txbxContent>
                </v:textbox>
              </v:roundrect>
            </w:pict>
          </mc:Fallback>
        </mc:AlternateContent>
      </w:r>
      <w:r w:rsidR="00771F58">
        <w:rPr>
          <w:noProof/>
          <w:lang w:eastAsia="en-GB"/>
        </w:rPr>
        <mc:AlternateContent>
          <mc:Choice Requires="wps">
            <w:drawing>
              <wp:anchor distT="0" distB="0" distL="114300" distR="114300" simplePos="0" relativeHeight="251665408" behindDoc="0" locked="0" layoutInCell="1" allowOverlap="1" wp14:anchorId="10EBA3E8" wp14:editId="3AFBB880">
                <wp:simplePos x="0" y="0"/>
                <wp:positionH relativeFrom="margin">
                  <wp:posOffset>763270</wp:posOffset>
                </wp:positionH>
                <wp:positionV relativeFrom="paragraph">
                  <wp:posOffset>4049989</wp:posOffset>
                </wp:positionV>
                <wp:extent cx="3846484" cy="1650670"/>
                <wp:effectExtent l="0" t="0" r="14605" b="26035"/>
                <wp:wrapNone/>
                <wp:docPr id="7" name="Rounded Rectangle 7"/>
                <wp:cNvGraphicFramePr/>
                <a:graphic xmlns:a="http://schemas.openxmlformats.org/drawingml/2006/main">
                  <a:graphicData uri="http://schemas.microsoft.com/office/word/2010/wordprocessingShape">
                    <wps:wsp>
                      <wps:cNvSpPr/>
                      <wps:spPr>
                        <a:xfrm>
                          <a:off x="0" y="0"/>
                          <a:ext cx="3846484" cy="1650670"/>
                        </a:xfrm>
                        <a:prstGeom prst="roundRect">
                          <a:avLst/>
                        </a:prstGeom>
                        <a:solidFill>
                          <a:schemeClr val="accent1">
                            <a:lumMod val="40000"/>
                            <a:lumOff val="60000"/>
                          </a:schemeClr>
                        </a:solidFill>
                        <a:ln w="12700" cap="flat" cmpd="sng" algn="ctr">
                          <a:solidFill>
                            <a:srgbClr val="5B9BD5">
                              <a:shade val="50000"/>
                            </a:srgbClr>
                          </a:solidFill>
                          <a:prstDash val="solid"/>
                          <a:miter lim="800000"/>
                        </a:ln>
                        <a:effectLst/>
                      </wps:spPr>
                      <wps:txbx>
                        <w:txbxContent>
                          <w:p w:rsidR="007C4FBA" w:rsidRDefault="007C4FBA" w:rsidP="007C4FBA">
                            <w:pPr>
                              <w:jc w:val="center"/>
                              <w:rPr>
                                <w:b/>
                                <w:sz w:val="32"/>
                                <w:szCs w:val="32"/>
                              </w:rPr>
                            </w:pPr>
                            <w:r>
                              <w:rPr>
                                <w:b/>
                                <w:sz w:val="32"/>
                                <w:szCs w:val="32"/>
                              </w:rPr>
                              <w:t>In the news</w:t>
                            </w:r>
                          </w:p>
                          <w:p w:rsidR="007C4FBA" w:rsidRPr="00C95D2A" w:rsidRDefault="00CA39BC" w:rsidP="007C4FBA">
                            <w:pPr>
                              <w:rPr>
                                <w:rFonts w:asciiTheme="majorHAnsi" w:hAnsiTheme="majorHAnsi" w:cstheme="majorHAnsi"/>
                              </w:rPr>
                            </w:pPr>
                            <w:r w:rsidRPr="00C95D2A">
                              <w:rPr>
                                <w:rFonts w:asciiTheme="majorHAnsi" w:hAnsiTheme="majorHAnsi" w:cstheme="majorHAnsi"/>
                              </w:rPr>
                              <w:t>How might you share your news with other tribes?</w:t>
                            </w:r>
                          </w:p>
                          <w:p w:rsidR="00CA39BC" w:rsidRPr="00C95D2A" w:rsidRDefault="00CA39BC" w:rsidP="007C4FBA">
                            <w:pPr>
                              <w:rPr>
                                <w:rFonts w:asciiTheme="majorHAnsi" w:hAnsiTheme="majorHAnsi" w:cstheme="majorHAnsi"/>
                              </w:rPr>
                            </w:pPr>
                            <w:r w:rsidRPr="00C95D2A">
                              <w:rPr>
                                <w:rFonts w:asciiTheme="majorHAnsi" w:hAnsiTheme="majorHAnsi" w:cstheme="majorHAnsi"/>
                              </w:rPr>
                              <w:t xml:space="preserve">Create a drama to share your stories. It could be that you built a new roundhouse or you found precious metals, you created an amazing new tool like a plough </w:t>
                            </w:r>
                            <w:r w:rsidR="00895D00" w:rsidRPr="00C95D2A">
                              <w:rPr>
                                <w:rFonts w:asciiTheme="majorHAnsi" w:hAnsiTheme="majorHAnsi" w:cstheme="majorHAnsi"/>
                              </w:rPr>
                              <w:t>or it may be celebrating a dramatic hunt</w:t>
                            </w:r>
                            <w:r w:rsidRPr="00C95D2A">
                              <w:rPr>
                                <w:rFonts w:asciiTheme="majorHAnsi" w:hAnsiTheme="majorHAnsi" w:cstheme="majorHAnsi"/>
                              </w:rPr>
                              <w:t xml:space="preserve">. </w:t>
                            </w:r>
                          </w:p>
                          <w:p w:rsidR="007C4FBA" w:rsidRDefault="007C4FBA" w:rsidP="007C4FB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0EBA3E8" id="Rounded Rectangle 7" o:spid="_x0000_s1032" style="position:absolute;margin-left:60.1pt;margin-top:318.9pt;width:302.85pt;height:129.9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" fillcolor="#b4c6e7 [1300]" strokecolor="#41719c" strokeweight="1pt">
                <v:stroke joinstyle="miter"/>
                <v:textbox>
                  <w:txbxContent>
                    <w:p w:rsidR="007C4FBA" w:rsidRDefault="007C4FBA" w:rsidP="007C4FBA">
                      <w:pPr>
                        <w:jc w:val="center"/>
                        <w:rPr>
                          <w:b/>
                          <w:sz w:val="32"/>
                          <w:szCs w:val="32"/>
                        </w:rPr>
                      </w:pPr>
                      <w:r>
                        <w:rPr>
                          <w:b/>
                          <w:sz w:val="32"/>
                          <w:szCs w:val="32"/>
                        </w:rPr>
                        <w:t>In the news</w:t>
                      </w:r>
                    </w:p>
                    <w:p w:rsidR="007C4FBA" w:rsidRPr="00C95D2A" w:rsidRDefault="00CA39BC" w:rsidP="007C4FBA">
                      <w:pPr>
                        <w:rPr>
                          <w:rFonts w:asciiTheme="majorHAnsi" w:hAnsiTheme="majorHAnsi" w:cstheme="majorHAnsi"/>
                        </w:rPr>
                      </w:pPr>
                      <w:r w:rsidRPr="00C95D2A">
                        <w:rPr>
                          <w:rFonts w:asciiTheme="majorHAnsi" w:hAnsiTheme="majorHAnsi" w:cstheme="majorHAnsi"/>
                        </w:rPr>
                        <w:t>How might you share your news with other tribes?</w:t>
                      </w:r>
                    </w:p>
                    <w:p w:rsidR="00CA39BC" w:rsidRPr="00C95D2A" w:rsidRDefault="00CA39BC" w:rsidP="007C4FBA">
                      <w:pPr>
                        <w:rPr>
                          <w:rFonts w:asciiTheme="majorHAnsi" w:hAnsiTheme="majorHAnsi" w:cstheme="majorHAnsi"/>
                        </w:rPr>
                      </w:pPr>
                      <w:r w:rsidRPr="00C95D2A">
                        <w:rPr>
                          <w:rFonts w:asciiTheme="majorHAnsi" w:hAnsiTheme="majorHAnsi" w:cstheme="majorHAnsi"/>
                        </w:rPr>
                        <w:t xml:space="preserve">Create a drama to share your stories. It could be that you built a new roundhouse or you found precious metals, you created an amazing new tool like a plough </w:t>
                      </w:r>
                      <w:r w:rsidR="00895D00" w:rsidRPr="00C95D2A">
                        <w:rPr>
                          <w:rFonts w:asciiTheme="majorHAnsi" w:hAnsiTheme="majorHAnsi" w:cstheme="majorHAnsi"/>
                        </w:rPr>
                        <w:t>or it may be celebrating a dramatic hunt</w:t>
                      </w:r>
                      <w:r w:rsidRPr="00C95D2A">
                        <w:rPr>
                          <w:rFonts w:asciiTheme="majorHAnsi" w:hAnsiTheme="majorHAnsi" w:cstheme="majorHAnsi"/>
                        </w:rPr>
                        <w:t xml:space="preserve">. </w:t>
                      </w:r>
                    </w:p>
                    <w:p w:rsidR="007C4FBA" w:rsidRDefault="007C4FBA" w:rsidP="007C4FBA">
                      <w:pPr>
                        <w:jc w:val="center"/>
                      </w:pPr>
                    </w:p>
                  </w:txbxContent>
                </v:textbox>
                <w10:wrap anchorx="margin"/>
              </v:roundrect>
            </w:pict>
          </mc:Fallback>
        </mc:AlternateContent>
      </w:r>
      <w:r w:rsidR="00771F58">
        <w:rPr>
          <w:noProof/>
          <w:lang w:eastAsia="en-GB"/>
        </w:rPr>
        <mc:AlternateContent>
          <mc:Choice Requires="wps">
            <w:drawing>
              <wp:anchor distT="0" distB="0" distL="114300" distR="114300" simplePos="0" relativeHeight="251662336" behindDoc="0" locked="0" layoutInCell="1" allowOverlap="1" wp14:anchorId="25AED2F1" wp14:editId="3EDF206C">
                <wp:simplePos x="0" y="0"/>
                <wp:positionH relativeFrom="column">
                  <wp:posOffset>7044813</wp:posOffset>
                </wp:positionH>
                <wp:positionV relativeFrom="paragraph">
                  <wp:posOffset>229828</wp:posOffset>
                </wp:positionV>
                <wp:extent cx="2828307" cy="3529781"/>
                <wp:effectExtent l="0" t="0" r="16510" b="13970"/>
                <wp:wrapNone/>
                <wp:docPr id="4" name="Rounded Rectangle 4"/>
                <wp:cNvGraphicFramePr/>
                <a:graphic xmlns:a="http://schemas.openxmlformats.org/drawingml/2006/main">
                  <a:graphicData uri="http://schemas.microsoft.com/office/word/2010/wordprocessingShape">
                    <wps:wsp>
                      <wps:cNvSpPr/>
                      <wps:spPr>
                        <a:xfrm>
                          <a:off x="0" y="0"/>
                          <a:ext cx="2828307" cy="3529781"/>
                        </a:xfrm>
                        <a:prstGeom prst="roundRect">
                          <a:avLst/>
                        </a:prstGeom>
                        <a:solidFill>
                          <a:schemeClr val="accent1">
                            <a:lumMod val="40000"/>
                            <a:lumOff val="60000"/>
                          </a:schemeClr>
                        </a:solidFill>
                        <a:ln w="12700" cap="flat" cmpd="sng" algn="ctr">
                          <a:solidFill>
                            <a:srgbClr val="5B9BD5">
                              <a:shade val="50000"/>
                            </a:srgbClr>
                          </a:solidFill>
                          <a:prstDash val="solid"/>
                          <a:miter lim="800000"/>
                        </a:ln>
                        <a:effectLst/>
                      </wps:spPr>
                      <wps:txbx>
                        <w:txbxContent>
                          <w:p w:rsidR="007C4FBA" w:rsidRDefault="00CA39BC" w:rsidP="00CA39BC">
                            <w:pPr>
                              <w:rPr>
                                <w:b/>
                                <w:sz w:val="32"/>
                                <w:szCs w:val="32"/>
                              </w:rPr>
                            </w:pPr>
                            <w:r>
                              <w:rPr>
                                <w:b/>
                                <w:sz w:val="32"/>
                                <w:szCs w:val="32"/>
                              </w:rPr>
                              <w:t>Celebration</w:t>
                            </w:r>
                          </w:p>
                          <w:p w:rsidR="007C4FBA" w:rsidRPr="00C95D2A" w:rsidRDefault="00CA39BC" w:rsidP="007C4FBA">
                            <w:pPr>
                              <w:rPr>
                                <w:rFonts w:asciiTheme="majorHAnsi" w:hAnsiTheme="majorHAnsi" w:cstheme="majorHAnsi"/>
                              </w:rPr>
                            </w:pPr>
                            <w:r w:rsidRPr="00C95D2A">
                              <w:rPr>
                                <w:rFonts w:asciiTheme="majorHAnsi" w:hAnsiTheme="majorHAnsi" w:cstheme="majorHAnsi"/>
                              </w:rPr>
                              <w:t xml:space="preserve">There will be a celebration at West Ashby </w:t>
                            </w:r>
                            <w:proofErr w:type="spellStart"/>
                            <w:r w:rsidRPr="00C95D2A">
                              <w:rPr>
                                <w:rFonts w:asciiTheme="majorHAnsi" w:hAnsiTheme="majorHAnsi" w:cstheme="majorHAnsi"/>
                              </w:rPr>
                              <w:t>Henge</w:t>
                            </w:r>
                            <w:proofErr w:type="spellEnd"/>
                            <w:r w:rsidRPr="00C95D2A">
                              <w:rPr>
                                <w:rFonts w:asciiTheme="majorHAnsi" w:hAnsiTheme="majorHAnsi" w:cstheme="majorHAnsi"/>
                              </w:rPr>
                              <w:t xml:space="preserve">. </w:t>
                            </w:r>
                            <w:r w:rsidR="00771F58" w:rsidRPr="00C95D2A">
                              <w:rPr>
                                <w:rFonts w:asciiTheme="majorHAnsi" w:hAnsiTheme="majorHAnsi" w:cstheme="majorHAnsi"/>
                              </w:rPr>
                              <w:t xml:space="preserve">You have survived the winter and now it is time for all </w:t>
                            </w:r>
                            <w:r w:rsidRPr="00C95D2A">
                              <w:rPr>
                                <w:rFonts w:asciiTheme="majorHAnsi" w:hAnsiTheme="majorHAnsi" w:cstheme="majorHAnsi"/>
                              </w:rPr>
                              <w:t xml:space="preserve">the tribes in the area </w:t>
                            </w:r>
                            <w:r w:rsidR="00771F58" w:rsidRPr="00C95D2A">
                              <w:rPr>
                                <w:rFonts w:asciiTheme="majorHAnsi" w:hAnsiTheme="majorHAnsi" w:cstheme="majorHAnsi"/>
                              </w:rPr>
                              <w:t>to</w:t>
                            </w:r>
                            <w:r w:rsidRPr="00C95D2A">
                              <w:rPr>
                                <w:rFonts w:asciiTheme="majorHAnsi" w:hAnsiTheme="majorHAnsi" w:cstheme="majorHAnsi"/>
                              </w:rPr>
                              <w:t xml:space="preserve"> meet to trade, share news, tell stories, play music and sort out disputes.</w:t>
                            </w:r>
                          </w:p>
                          <w:p w:rsidR="00CA39BC" w:rsidRPr="00C95D2A" w:rsidRDefault="00771F58" w:rsidP="007C4FBA">
                            <w:pPr>
                              <w:rPr>
                                <w:rFonts w:asciiTheme="majorHAnsi" w:hAnsiTheme="majorHAnsi" w:cstheme="majorHAnsi"/>
                              </w:rPr>
                            </w:pPr>
                            <w:r w:rsidRPr="00C95D2A">
                              <w:rPr>
                                <w:rFonts w:asciiTheme="majorHAnsi" w:hAnsiTheme="majorHAnsi" w:cstheme="majorHAnsi"/>
                              </w:rPr>
                              <w:t xml:space="preserve">Archaeologists now think stone </w:t>
                            </w:r>
                            <w:proofErr w:type="spellStart"/>
                            <w:r w:rsidRPr="00C95D2A">
                              <w:rPr>
                                <w:rFonts w:asciiTheme="majorHAnsi" w:hAnsiTheme="majorHAnsi" w:cstheme="majorHAnsi"/>
                              </w:rPr>
                              <w:t>h</w:t>
                            </w:r>
                            <w:r w:rsidR="00CA39BC" w:rsidRPr="00C95D2A">
                              <w:rPr>
                                <w:rFonts w:asciiTheme="majorHAnsi" w:hAnsiTheme="majorHAnsi" w:cstheme="majorHAnsi"/>
                              </w:rPr>
                              <w:t>enges</w:t>
                            </w:r>
                            <w:proofErr w:type="spellEnd"/>
                            <w:r w:rsidR="00CA39BC" w:rsidRPr="00C95D2A">
                              <w:rPr>
                                <w:rFonts w:asciiTheme="majorHAnsi" w:hAnsiTheme="majorHAnsi" w:cstheme="majorHAnsi"/>
                              </w:rPr>
                              <w:t xml:space="preserve"> would have been decorated.</w:t>
                            </w:r>
                            <w:r w:rsidRPr="00C95D2A">
                              <w:rPr>
                                <w:rFonts w:asciiTheme="majorHAnsi" w:hAnsiTheme="majorHAnsi" w:cstheme="majorHAnsi"/>
                              </w:rPr>
                              <w:t xml:space="preserve"> </w:t>
                            </w:r>
                            <w:r w:rsidR="00CA39BC" w:rsidRPr="00C95D2A">
                              <w:rPr>
                                <w:rFonts w:asciiTheme="majorHAnsi" w:hAnsiTheme="majorHAnsi" w:cstheme="majorHAnsi"/>
                              </w:rPr>
                              <w:t xml:space="preserve">Create a design for a </w:t>
                            </w:r>
                            <w:proofErr w:type="spellStart"/>
                            <w:r w:rsidR="00CA39BC" w:rsidRPr="00C95D2A">
                              <w:rPr>
                                <w:rFonts w:asciiTheme="majorHAnsi" w:hAnsiTheme="majorHAnsi" w:cstheme="majorHAnsi"/>
                              </w:rPr>
                              <w:t>henge</w:t>
                            </w:r>
                            <w:proofErr w:type="spellEnd"/>
                            <w:r w:rsidR="00CA39BC" w:rsidRPr="00C95D2A">
                              <w:rPr>
                                <w:rFonts w:asciiTheme="majorHAnsi" w:hAnsiTheme="majorHAnsi" w:cstheme="majorHAnsi"/>
                              </w:rPr>
                              <w:t xml:space="preserve"> to welcome all of the local tribes</w:t>
                            </w:r>
                            <w:r w:rsidRPr="00C95D2A">
                              <w:rPr>
                                <w:rFonts w:asciiTheme="majorHAnsi" w:hAnsiTheme="majorHAnsi" w:cstheme="majorHAnsi"/>
                              </w:rPr>
                              <w:t>. You may choose to create a pattern of show an event from your year.</w:t>
                            </w:r>
                          </w:p>
                          <w:p w:rsidR="007C4FBA" w:rsidRPr="00C95D2A" w:rsidRDefault="007C4FBA" w:rsidP="007C4FBA">
                            <w:pPr>
                              <w:jc w:val="center"/>
                              <w:rPr>
                                <w:rFonts w:asciiTheme="majorHAnsi" w:hAnsiTheme="majorHAnsi" w:cstheme="majorHAns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5AED2F1" id="Rounded Rectangle 4" o:spid="_x0000_s1033" style="position:absolute;margin-left:554.7pt;margin-top:18.1pt;width:222.7pt;height:277.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" fillcolor="#b4c6e7 [1300]" strokecolor="#41719c" strokeweight="1pt">
                <v:stroke joinstyle="miter"/>
                <v:textbox>
                  <w:txbxContent>
                    <w:p w:rsidR="007C4FBA" w:rsidRDefault="00CA39BC" w:rsidP="00CA39BC">
                      <w:pPr>
                        <w:rPr>
                          <w:b/>
                          <w:sz w:val="32"/>
                          <w:szCs w:val="32"/>
                        </w:rPr>
                      </w:pPr>
                      <w:r>
                        <w:rPr>
                          <w:b/>
                          <w:sz w:val="32"/>
                          <w:szCs w:val="32"/>
                        </w:rPr>
                        <w:t>Celebration</w:t>
                      </w:r>
                    </w:p>
                    <w:p w:rsidR="007C4FBA" w:rsidRPr="00C95D2A" w:rsidRDefault="00CA39BC" w:rsidP="007C4FBA">
                      <w:pPr>
                        <w:rPr>
                          <w:rFonts w:asciiTheme="majorHAnsi" w:hAnsiTheme="majorHAnsi" w:cstheme="majorHAnsi"/>
                        </w:rPr>
                      </w:pPr>
                      <w:r w:rsidRPr="00C95D2A">
                        <w:rPr>
                          <w:rFonts w:asciiTheme="majorHAnsi" w:hAnsiTheme="majorHAnsi" w:cstheme="majorHAnsi"/>
                        </w:rPr>
                        <w:t xml:space="preserve">There will be a celebration at West Ashby </w:t>
                      </w:r>
                      <w:proofErr w:type="spellStart"/>
                      <w:r w:rsidRPr="00C95D2A">
                        <w:rPr>
                          <w:rFonts w:asciiTheme="majorHAnsi" w:hAnsiTheme="majorHAnsi" w:cstheme="majorHAnsi"/>
                        </w:rPr>
                        <w:t>Henge</w:t>
                      </w:r>
                      <w:proofErr w:type="spellEnd"/>
                      <w:r w:rsidRPr="00C95D2A">
                        <w:rPr>
                          <w:rFonts w:asciiTheme="majorHAnsi" w:hAnsiTheme="majorHAnsi" w:cstheme="majorHAnsi"/>
                        </w:rPr>
                        <w:t xml:space="preserve">. </w:t>
                      </w:r>
                      <w:r w:rsidR="00771F58" w:rsidRPr="00C95D2A">
                        <w:rPr>
                          <w:rFonts w:asciiTheme="majorHAnsi" w:hAnsiTheme="majorHAnsi" w:cstheme="majorHAnsi"/>
                        </w:rPr>
                        <w:t xml:space="preserve">You have survived the winter and now it is time for all </w:t>
                      </w:r>
                      <w:r w:rsidRPr="00C95D2A">
                        <w:rPr>
                          <w:rFonts w:asciiTheme="majorHAnsi" w:hAnsiTheme="majorHAnsi" w:cstheme="majorHAnsi"/>
                        </w:rPr>
                        <w:t xml:space="preserve">the tribes in the area </w:t>
                      </w:r>
                      <w:r w:rsidR="00771F58" w:rsidRPr="00C95D2A">
                        <w:rPr>
                          <w:rFonts w:asciiTheme="majorHAnsi" w:hAnsiTheme="majorHAnsi" w:cstheme="majorHAnsi"/>
                        </w:rPr>
                        <w:t>to</w:t>
                      </w:r>
                      <w:r w:rsidRPr="00C95D2A">
                        <w:rPr>
                          <w:rFonts w:asciiTheme="majorHAnsi" w:hAnsiTheme="majorHAnsi" w:cstheme="majorHAnsi"/>
                        </w:rPr>
                        <w:t xml:space="preserve"> meet to trade, share news, tell stories, play music and sort out disputes.</w:t>
                      </w:r>
                    </w:p>
                    <w:p w:rsidR="00CA39BC" w:rsidRPr="00C95D2A" w:rsidRDefault="00771F58" w:rsidP="007C4FBA">
                      <w:pPr>
                        <w:rPr>
                          <w:rFonts w:asciiTheme="majorHAnsi" w:hAnsiTheme="majorHAnsi" w:cstheme="majorHAnsi"/>
                        </w:rPr>
                      </w:pPr>
                      <w:r w:rsidRPr="00C95D2A">
                        <w:rPr>
                          <w:rFonts w:asciiTheme="majorHAnsi" w:hAnsiTheme="majorHAnsi" w:cstheme="majorHAnsi"/>
                        </w:rPr>
                        <w:t xml:space="preserve">Archaeologists now think stone </w:t>
                      </w:r>
                      <w:proofErr w:type="spellStart"/>
                      <w:r w:rsidRPr="00C95D2A">
                        <w:rPr>
                          <w:rFonts w:asciiTheme="majorHAnsi" w:hAnsiTheme="majorHAnsi" w:cstheme="majorHAnsi"/>
                        </w:rPr>
                        <w:t>h</w:t>
                      </w:r>
                      <w:r w:rsidR="00CA39BC" w:rsidRPr="00C95D2A">
                        <w:rPr>
                          <w:rFonts w:asciiTheme="majorHAnsi" w:hAnsiTheme="majorHAnsi" w:cstheme="majorHAnsi"/>
                        </w:rPr>
                        <w:t>enges</w:t>
                      </w:r>
                      <w:proofErr w:type="spellEnd"/>
                      <w:r w:rsidR="00CA39BC" w:rsidRPr="00C95D2A">
                        <w:rPr>
                          <w:rFonts w:asciiTheme="majorHAnsi" w:hAnsiTheme="majorHAnsi" w:cstheme="majorHAnsi"/>
                        </w:rPr>
                        <w:t xml:space="preserve"> would have been decorated.</w:t>
                      </w:r>
                      <w:r w:rsidRPr="00C95D2A">
                        <w:rPr>
                          <w:rFonts w:asciiTheme="majorHAnsi" w:hAnsiTheme="majorHAnsi" w:cstheme="majorHAnsi"/>
                        </w:rPr>
                        <w:t xml:space="preserve"> </w:t>
                      </w:r>
                      <w:r w:rsidR="00CA39BC" w:rsidRPr="00C95D2A">
                        <w:rPr>
                          <w:rFonts w:asciiTheme="majorHAnsi" w:hAnsiTheme="majorHAnsi" w:cstheme="majorHAnsi"/>
                        </w:rPr>
                        <w:t xml:space="preserve">Create a design for a </w:t>
                      </w:r>
                      <w:proofErr w:type="spellStart"/>
                      <w:r w:rsidR="00CA39BC" w:rsidRPr="00C95D2A">
                        <w:rPr>
                          <w:rFonts w:asciiTheme="majorHAnsi" w:hAnsiTheme="majorHAnsi" w:cstheme="majorHAnsi"/>
                        </w:rPr>
                        <w:t>henge</w:t>
                      </w:r>
                      <w:proofErr w:type="spellEnd"/>
                      <w:r w:rsidR="00CA39BC" w:rsidRPr="00C95D2A">
                        <w:rPr>
                          <w:rFonts w:asciiTheme="majorHAnsi" w:hAnsiTheme="majorHAnsi" w:cstheme="majorHAnsi"/>
                        </w:rPr>
                        <w:t xml:space="preserve"> to welcome all of the local tribes</w:t>
                      </w:r>
                      <w:r w:rsidRPr="00C95D2A">
                        <w:rPr>
                          <w:rFonts w:asciiTheme="majorHAnsi" w:hAnsiTheme="majorHAnsi" w:cstheme="majorHAnsi"/>
                        </w:rPr>
                        <w:t>. You may choose to create a pattern of show an event from your year.</w:t>
                      </w:r>
                    </w:p>
                    <w:p w:rsidR="007C4FBA" w:rsidRPr="00C95D2A" w:rsidRDefault="007C4FBA" w:rsidP="007C4FBA">
                      <w:pPr>
                        <w:jc w:val="center"/>
                        <w:rPr>
                          <w:rFonts w:asciiTheme="majorHAnsi" w:hAnsiTheme="majorHAnsi" w:cstheme="majorHAnsi"/>
                        </w:rPr>
                      </w:pPr>
                    </w:p>
                  </w:txbxContent>
                </v:textbox>
              </v:roundrect>
            </w:pict>
          </mc:Fallback>
        </mc:AlternateContent>
      </w:r>
    </w:p>
    <w:sectPr w:rsidR="00C63D36" w:rsidSect="00707930">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American Typewriter Light">
    <w:altName w:val="Arial"/>
    <w:charset w:val="4D"/>
    <w:family w:val="roman"/>
    <w:pitch w:val="variable"/>
    <w:sig w:usb0="00000001" w:usb1="00000019" w:usb2="00000000" w:usb3="00000000" w:csb0="0000011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FBA"/>
    <w:rsid w:val="00062669"/>
    <w:rsid w:val="00070457"/>
    <w:rsid w:val="0017745C"/>
    <w:rsid w:val="0045638F"/>
    <w:rsid w:val="0046522D"/>
    <w:rsid w:val="00487AD3"/>
    <w:rsid w:val="005974AB"/>
    <w:rsid w:val="00771F58"/>
    <w:rsid w:val="007C4FBA"/>
    <w:rsid w:val="008624DF"/>
    <w:rsid w:val="0087656E"/>
    <w:rsid w:val="00895D00"/>
    <w:rsid w:val="0098727B"/>
    <w:rsid w:val="00B05B4D"/>
    <w:rsid w:val="00C95D2A"/>
    <w:rsid w:val="00C97FF3"/>
    <w:rsid w:val="00CA39BC"/>
    <w:rsid w:val="00F052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FBA"/>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652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522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FBA"/>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652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522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0.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Words>
  <Characters>10</Characters>
  <Application>Microsoft Office Word</Application>
  <DocSecurity>4</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Lincolnshire County Council</Company>
  <LinksUpToDate>false</LinksUpToDate>
  <CharactersWithSpaces>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Merrifield</dc:creator>
  <cp:lastModifiedBy>Sarah Grundy</cp:lastModifiedBy>
  <cp:revision>2</cp:revision>
  <dcterms:created xsi:type="dcterms:W3CDTF">2018-05-21T15:59:00Z</dcterms:created>
  <dcterms:modified xsi:type="dcterms:W3CDTF">2018-05-21T15:59:00Z</dcterms:modified>
</cp:coreProperties>
</file>